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1A39" w14:textId="77777777" w:rsidR="00836C6F" w:rsidRDefault="00836C6F" w:rsidP="00836C6F"/>
    <w:p w14:paraId="2AE45791" w14:textId="5ACD2B33" w:rsidR="00836C6F" w:rsidRPr="00836C6F" w:rsidRDefault="00836C6F" w:rsidP="00836C6F">
      <w:pPr>
        <w:rPr>
          <w:b/>
          <w:bCs/>
        </w:rPr>
      </w:pPr>
      <w:r w:rsidRPr="00836C6F">
        <w:rPr>
          <w:b/>
          <w:bCs/>
        </w:rPr>
        <w:t>Press Release</w:t>
      </w:r>
    </w:p>
    <w:p w14:paraId="15002747" w14:textId="77777777" w:rsidR="00836C6F" w:rsidRDefault="00836C6F" w:rsidP="00836C6F"/>
    <w:p w14:paraId="41EF7ADA" w14:textId="77777777" w:rsidR="00836C6F" w:rsidRPr="00836C6F" w:rsidRDefault="00836C6F" w:rsidP="00836C6F">
      <w:pPr>
        <w:jc w:val="center"/>
        <w:rPr>
          <w:b/>
          <w:bCs/>
        </w:rPr>
      </w:pPr>
      <w:r w:rsidRPr="00836C6F">
        <w:rPr>
          <w:b/>
          <w:bCs/>
        </w:rPr>
        <w:t xml:space="preserve">Completion of Plastic Asphalt Road Target, </w:t>
      </w:r>
      <w:proofErr w:type="spellStart"/>
      <w:r w:rsidRPr="00836C6F">
        <w:rPr>
          <w:b/>
          <w:bCs/>
        </w:rPr>
        <w:t>Garut</w:t>
      </w:r>
      <w:proofErr w:type="spellEnd"/>
      <w:r w:rsidRPr="00836C6F">
        <w:rPr>
          <w:b/>
          <w:bCs/>
        </w:rPr>
        <w:t xml:space="preserve"> District Becomes the Closing Location with a Total Asphalt Coverage of 50.2 </w:t>
      </w:r>
      <w:proofErr w:type="gramStart"/>
      <w:r w:rsidRPr="00836C6F">
        <w:rPr>
          <w:b/>
          <w:bCs/>
        </w:rPr>
        <w:t>km</w:t>
      </w:r>
      <w:proofErr w:type="gramEnd"/>
    </w:p>
    <w:p w14:paraId="1B48CF8B" w14:textId="77777777" w:rsidR="00836C6F" w:rsidRDefault="00836C6F" w:rsidP="00836C6F"/>
    <w:p w14:paraId="11FCAAE1" w14:textId="549DB640" w:rsidR="00836C6F" w:rsidRDefault="00836C6F" w:rsidP="00836C6F">
      <w:proofErr w:type="spellStart"/>
      <w:r w:rsidRPr="00836C6F">
        <w:rPr>
          <w:b/>
          <w:bCs/>
        </w:rPr>
        <w:t>Garut</w:t>
      </w:r>
      <w:proofErr w:type="spellEnd"/>
      <w:r w:rsidRPr="00836C6F">
        <w:rPr>
          <w:b/>
          <w:bCs/>
        </w:rPr>
        <w:t>, March 7, 2024</w:t>
      </w:r>
      <w:r>
        <w:t xml:space="preserve"> – PT Chandra Asri Pacific </w:t>
      </w:r>
      <w:proofErr w:type="spellStart"/>
      <w:r>
        <w:t>Tbk</w:t>
      </w:r>
      <w:proofErr w:type="spellEnd"/>
      <w:r>
        <w:t xml:space="preserve"> (Chandra Asri Group), a leading chemical and infrastructure solutions company in Indonesia, proudly announces the achievement of surpassing the target of 100 km of plastic asphalt roads, a collaborative effort involving various stakeholders such as the government, private sector, and associations. This significant milestone is celebrated in </w:t>
      </w:r>
      <w:proofErr w:type="spellStart"/>
      <w:r>
        <w:t>Garut</w:t>
      </w:r>
      <w:proofErr w:type="spellEnd"/>
      <w:r>
        <w:t xml:space="preserve"> District, where Chandra Asri Group, in cooperation with Bakti Barito Foundation and </w:t>
      </w:r>
      <w:proofErr w:type="spellStart"/>
      <w:r>
        <w:t>Garut</w:t>
      </w:r>
      <w:proofErr w:type="spellEnd"/>
      <w:r>
        <w:t xml:space="preserve"> District Government, contributed to the construction of 50.2 km out of the total 100 km of plastic asphalt roads. The 50.2 km plastic asphalt stretch was implemented from 2022 to 2023, successfully managing 431.5 tons of plastic waste from the Landfill Site (TPA).</w:t>
      </w:r>
    </w:p>
    <w:p w14:paraId="25342280" w14:textId="77777777" w:rsidR="00836C6F" w:rsidRDefault="00836C6F" w:rsidP="00836C6F">
      <w:r>
        <w:t xml:space="preserve">The first trial of plastic asphalt took place in 2018 at the petrochemical factory area owned by Chandra Asri Group in </w:t>
      </w:r>
      <w:proofErr w:type="spellStart"/>
      <w:r>
        <w:t>Cilegon</w:t>
      </w:r>
      <w:proofErr w:type="spellEnd"/>
      <w:r>
        <w:t xml:space="preserve"> City, Banten. Five years since the commitment was initiated, </w:t>
      </w:r>
      <w:proofErr w:type="spellStart"/>
      <w:r>
        <w:t>Garut</w:t>
      </w:r>
      <w:proofErr w:type="spellEnd"/>
      <w:r>
        <w:t xml:space="preserve"> District has become the milestone for achieving the target and the region with the longest coverage. Through multi-stakeholder collaboration, this program also serves as a collective step towards supporting the government's target to reduce waste by 30% and reduce ocean plastic pollution by 70% by 2025.</w:t>
      </w:r>
    </w:p>
    <w:p w14:paraId="46E181B1" w14:textId="77777777" w:rsidR="00836C6F" w:rsidRDefault="00836C6F" w:rsidP="00836C6F">
      <w:r>
        <w:t xml:space="preserve">By the end of 2023, Chandra Asri Group, along with its partners, had laid 120.8 km of roads with a plastic waste mixture, surpassing the initial target of 100 km. The total accumulation of these roads has created new functionality and added economic value for 1,086 tons of plastic bag waste. Furthermore, each </w:t>
      </w:r>
      <w:proofErr w:type="spellStart"/>
      <w:r>
        <w:t>kilometer</w:t>
      </w:r>
      <w:proofErr w:type="spellEnd"/>
      <w:r>
        <w:t xml:space="preserve"> of plastic asphalt road absorbs approximately 1.6 tons of plastic waste and provides a 40% increase in road durability.</w:t>
      </w:r>
    </w:p>
    <w:p w14:paraId="34A60BD6" w14:textId="77777777" w:rsidR="00836C6F" w:rsidRDefault="00836C6F" w:rsidP="00836C6F">
      <w:proofErr w:type="spellStart"/>
      <w:r>
        <w:t>Drs.</w:t>
      </w:r>
      <w:proofErr w:type="spellEnd"/>
      <w:r>
        <w:t xml:space="preserve"> H Barnas </w:t>
      </w:r>
      <w:proofErr w:type="spellStart"/>
      <w:r>
        <w:t>Adjidin</w:t>
      </w:r>
      <w:proofErr w:type="spellEnd"/>
      <w:r>
        <w:t xml:space="preserve">, M.M. </w:t>
      </w:r>
      <w:proofErr w:type="spellStart"/>
      <w:r>
        <w:t>M.</w:t>
      </w:r>
      <w:proofErr w:type="gramStart"/>
      <w:r>
        <w:t>M.pd</w:t>
      </w:r>
      <w:proofErr w:type="spellEnd"/>
      <w:proofErr w:type="gramEnd"/>
      <w:r>
        <w:t xml:space="preserve"> Acting Regent of </w:t>
      </w:r>
      <w:proofErr w:type="spellStart"/>
      <w:r>
        <w:t>Garut</w:t>
      </w:r>
      <w:proofErr w:type="spellEnd"/>
      <w:r>
        <w:t xml:space="preserve">, represented by </w:t>
      </w:r>
      <w:proofErr w:type="spellStart"/>
      <w:r>
        <w:t>Drs.</w:t>
      </w:r>
      <w:proofErr w:type="spellEnd"/>
      <w:r>
        <w:t xml:space="preserve"> H Nurdin Yana MH, </w:t>
      </w:r>
      <w:proofErr w:type="spellStart"/>
      <w:r>
        <w:t>Garut</w:t>
      </w:r>
      <w:proofErr w:type="spellEnd"/>
      <w:r>
        <w:t xml:space="preserve"> District Secretary, stated in his address that according to the agreement made, since 2022, </w:t>
      </w:r>
      <w:proofErr w:type="spellStart"/>
      <w:r>
        <w:t>Garut</w:t>
      </w:r>
      <w:proofErr w:type="spellEnd"/>
      <w:r>
        <w:t xml:space="preserve"> District has implemented the use of plastic asphalt on 6 road sections </w:t>
      </w:r>
      <w:proofErr w:type="spellStart"/>
      <w:r>
        <w:t>totaling</w:t>
      </w:r>
      <w:proofErr w:type="spellEnd"/>
      <w:r>
        <w:t xml:space="preserve"> 16.56 km, utilizing 30.96 tons of shredded plastic waste. In addition, in 2023, we were able to apply it to approximately 17 road sections </w:t>
      </w:r>
      <w:proofErr w:type="spellStart"/>
      <w:r>
        <w:t>totaling</w:t>
      </w:r>
      <w:proofErr w:type="spellEnd"/>
      <w:r>
        <w:t xml:space="preserve"> 33.68 km, using 49.54 tons of shredded plastic waste.</w:t>
      </w:r>
    </w:p>
    <w:p w14:paraId="43A3CC88" w14:textId="77777777" w:rsidR="00836C6F" w:rsidRDefault="00836C6F" w:rsidP="00836C6F">
      <w:r>
        <w:t xml:space="preserve">"It is indeed an </w:t>
      </w:r>
      <w:proofErr w:type="spellStart"/>
      <w:r>
        <w:t>honor</w:t>
      </w:r>
      <w:proofErr w:type="spellEnd"/>
      <w:r>
        <w:t xml:space="preserve"> for us in </w:t>
      </w:r>
      <w:proofErr w:type="spellStart"/>
      <w:r>
        <w:t>Garut</w:t>
      </w:r>
      <w:proofErr w:type="spellEnd"/>
      <w:r>
        <w:t xml:space="preserve"> District to be chosen as a model for the application of asphalt with a plastic waste mixture. We thank Bakti Barito Foundation and PT Chandra Asri Pacific </w:t>
      </w:r>
      <w:proofErr w:type="spellStart"/>
      <w:r>
        <w:t>Tbk</w:t>
      </w:r>
      <w:proofErr w:type="spellEnd"/>
      <w:r>
        <w:t xml:space="preserve"> for developing the plastic asphalt program; it is truly an achievement for us in </w:t>
      </w:r>
      <w:proofErr w:type="spellStart"/>
      <w:r>
        <w:t>Garut</w:t>
      </w:r>
      <w:proofErr w:type="spellEnd"/>
      <w:r>
        <w:t xml:space="preserve"> District. The application of asphalt with a plastic waste mixture is not only a sustainable innovation but can also be a new milestone for infrastructure development in </w:t>
      </w:r>
      <w:proofErr w:type="spellStart"/>
      <w:r>
        <w:t>Garut</w:t>
      </w:r>
      <w:proofErr w:type="spellEnd"/>
      <w:r>
        <w:t xml:space="preserve"> District," explained Barnas.</w:t>
      </w:r>
    </w:p>
    <w:p w14:paraId="1F3C3EED" w14:textId="77777777" w:rsidR="00836C6F" w:rsidRDefault="00836C6F" w:rsidP="00836C6F">
      <w:r w:rsidRPr="00836C6F">
        <w:rPr>
          <w:b/>
          <w:bCs/>
        </w:rPr>
        <w:t xml:space="preserve">Edi </w:t>
      </w:r>
      <w:proofErr w:type="spellStart"/>
      <w:r w:rsidRPr="00836C6F">
        <w:rPr>
          <w:b/>
          <w:bCs/>
        </w:rPr>
        <w:t>Rivai</w:t>
      </w:r>
      <w:proofErr w:type="spellEnd"/>
      <w:r w:rsidRPr="00836C6F">
        <w:rPr>
          <w:b/>
          <w:bCs/>
        </w:rPr>
        <w:t>, Director of Legal, External Affairs &amp; Circular Economy at Chandra Asri Group</w:t>
      </w:r>
      <w:r>
        <w:t xml:space="preserve">, explained, "Chandra Asri Group developed the Plastic Asphalt initiative as an innovative solution to contribute to plastic waste management in Indonesia through the principles of circular economy. We implement this plastic asphalt through collaboration with various parties, </w:t>
      </w:r>
      <w:r>
        <w:lastRenderedPageBreak/>
        <w:t xml:space="preserve">and we highly appreciate the </w:t>
      </w:r>
      <w:proofErr w:type="spellStart"/>
      <w:r>
        <w:t>Garut</w:t>
      </w:r>
      <w:proofErr w:type="spellEnd"/>
      <w:r>
        <w:t xml:space="preserve"> District Government and Bakti Barito Foundation for being our partners in addressing plastic waste issues in Indonesia. We hope that the success achieved can inspire more regions in Indonesia to adopt similar sustainable infrastructure."</w:t>
      </w:r>
    </w:p>
    <w:p w14:paraId="69EE5384" w14:textId="77777777" w:rsidR="00836C6F" w:rsidRDefault="00836C6F" w:rsidP="00836C6F">
      <w:r>
        <w:t>Edi added that after achieving the 100 km target of asphalt roads with plastic mixture, Chandra Asri Group as a growth partner will continue to be open to collaboration opportunities to extend plastic asphalt roads to realize a Beautiful Indonesia.</w:t>
      </w:r>
    </w:p>
    <w:p w14:paraId="5C239077" w14:textId="24C8C4F2" w:rsidR="00836C6F" w:rsidRDefault="00836C6F" w:rsidP="00836C6F">
      <w:r w:rsidRPr="00836C6F">
        <w:rPr>
          <w:b/>
          <w:bCs/>
        </w:rPr>
        <w:t xml:space="preserve">Fifi </w:t>
      </w:r>
      <w:proofErr w:type="spellStart"/>
      <w:r w:rsidRPr="00836C6F">
        <w:rPr>
          <w:b/>
          <w:bCs/>
        </w:rPr>
        <w:t>Pangestu</w:t>
      </w:r>
      <w:proofErr w:type="spellEnd"/>
      <w:r w:rsidRPr="00836C6F">
        <w:rPr>
          <w:b/>
          <w:bCs/>
        </w:rPr>
        <w:t>, Executive Director of Bakti Barito Foundation, expressed,</w:t>
      </w:r>
      <w:r>
        <w:t xml:space="preserve"> "This is the longest stretch of plastic asphalt roads in one location. We express our gratitude to all partners, stakeholders, and the local community for their invaluable support in realizing this vision. Bakti Barito Foundation and </w:t>
      </w:r>
      <w:proofErr w:type="spellStart"/>
      <w:r>
        <w:t>Garut</w:t>
      </w:r>
      <w:proofErr w:type="spellEnd"/>
      <w:r>
        <w:t xml:space="preserve"> District Government themselves have also built a partnership to support the </w:t>
      </w:r>
      <w:proofErr w:type="spellStart"/>
      <w:r>
        <w:t>Adiwiyata</w:t>
      </w:r>
      <w:proofErr w:type="spellEnd"/>
      <w:r>
        <w:t xml:space="preserve"> program. We hope this partnership can provide comprehensive solutions, expand environmental education access, and build resilient communities in </w:t>
      </w:r>
      <w:proofErr w:type="spellStart"/>
      <w:r>
        <w:t>Garut</w:t>
      </w:r>
      <w:proofErr w:type="spellEnd"/>
      <w:r>
        <w:t xml:space="preserve"> and its surroundings.</w:t>
      </w:r>
      <w:r>
        <w:t>”</w:t>
      </w:r>
    </w:p>
    <w:p w14:paraId="0FC9806B" w14:textId="77777777" w:rsidR="00836C6F" w:rsidRDefault="00836C6F" w:rsidP="00836C6F">
      <w:r>
        <w:t xml:space="preserve">The Indonesian Plastic Recycling Association (ADUPI) is a strategic partner of the </w:t>
      </w:r>
      <w:proofErr w:type="spellStart"/>
      <w:r>
        <w:t>Garut</w:t>
      </w:r>
      <w:proofErr w:type="spellEnd"/>
      <w:r>
        <w:t xml:space="preserve"> Plastic Asphalt project in providing shredded plastic bag waste according to the technical standards of the Ministry of PUPR. The collaboration with A DUPI ensures that the quality of the material meets high standards </w:t>
      </w:r>
      <w:proofErr w:type="gramStart"/>
      <w:r>
        <w:t>and also</w:t>
      </w:r>
      <w:proofErr w:type="gramEnd"/>
      <w:r>
        <w:t xml:space="preserve"> contributes to recycling efforts and efficient plastic waste management. This collaboration not only provides significant environmental benefits but also supports the realization of sustainable infrastructure development in </w:t>
      </w:r>
      <w:proofErr w:type="spellStart"/>
      <w:r>
        <w:t>Garut</w:t>
      </w:r>
      <w:proofErr w:type="spellEnd"/>
      <w:r>
        <w:t xml:space="preserve"> District.</w:t>
      </w:r>
    </w:p>
    <w:p w14:paraId="40503335" w14:textId="77777777" w:rsidR="00836C6F" w:rsidRDefault="00836C6F" w:rsidP="00836C6F"/>
    <w:p w14:paraId="5FC943C8" w14:textId="77777777" w:rsidR="00836C6F" w:rsidRDefault="00836C6F" w:rsidP="00836C6F"/>
    <w:p w14:paraId="473A2D17" w14:textId="7B9CCD53" w:rsidR="00836C6F" w:rsidRDefault="00DD23E1" w:rsidP="00DD23E1">
      <w:pPr>
        <w:jc w:val="center"/>
      </w:pPr>
      <w:r>
        <w:t>****</w:t>
      </w:r>
    </w:p>
    <w:p w14:paraId="1DE0B89A" w14:textId="77777777" w:rsidR="00836C6F" w:rsidRDefault="00836C6F" w:rsidP="00836C6F"/>
    <w:p w14:paraId="33FC5C8C" w14:textId="77777777" w:rsidR="00E10118" w:rsidRDefault="00E10118"/>
    <w:sectPr w:rsidR="00E1011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23AC5" w14:textId="77777777" w:rsidR="003F69DB" w:rsidRDefault="003F69DB" w:rsidP="00836C6F">
      <w:pPr>
        <w:spacing w:after="0" w:line="240" w:lineRule="auto"/>
      </w:pPr>
      <w:r>
        <w:separator/>
      </w:r>
    </w:p>
  </w:endnote>
  <w:endnote w:type="continuationSeparator" w:id="0">
    <w:p w14:paraId="10E0C363" w14:textId="77777777" w:rsidR="003F69DB" w:rsidRDefault="003F69DB" w:rsidP="0083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00A8B" w14:textId="77777777" w:rsidR="003F69DB" w:rsidRDefault="003F69DB" w:rsidP="00836C6F">
      <w:pPr>
        <w:spacing w:after="0" w:line="240" w:lineRule="auto"/>
      </w:pPr>
      <w:r>
        <w:separator/>
      </w:r>
    </w:p>
  </w:footnote>
  <w:footnote w:type="continuationSeparator" w:id="0">
    <w:p w14:paraId="51A4EF55" w14:textId="77777777" w:rsidR="003F69DB" w:rsidRDefault="003F69DB" w:rsidP="0083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104D0" w14:textId="77777777" w:rsidR="00836C6F" w:rsidRDefault="00836C6F" w:rsidP="00836C6F">
    <w:r>
      <w:rPr>
        <w:noProof/>
        <w:lang w:val="en-US"/>
      </w:rPr>
      <w:drawing>
        <wp:anchor distT="114300" distB="114300" distL="114300" distR="114300" simplePos="0" relativeHeight="251659264" behindDoc="0" locked="0" layoutInCell="1" hidden="0" allowOverlap="1" wp14:anchorId="11A24F72" wp14:editId="1ACE7E84">
          <wp:simplePos x="0" y="0"/>
          <wp:positionH relativeFrom="column">
            <wp:posOffset>-466724</wp:posOffset>
          </wp:positionH>
          <wp:positionV relativeFrom="paragraph">
            <wp:posOffset>114300</wp:posOffset>
          </wp:positionV>
          <wp:extent cx="1290387" cy="3143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0387" cy="314325"/>
                  </a:xfrm>
                  <a:prstGeom prst="rect">
                    <a:avLst/>
                  </a:prstGeom>
                  <a:ln/>
                </pic:spPr>
              </pic:pic>
            </a:graphicData>
          </a:graphic>
        </wp:anchor>
      </w:drawing>
    </w:r>
    <w:r>
      <w:rPr>
        <w:noProof/>
        <w:lang w:val="en-US"/>
      </w:rPr>
      <w:drawing>
        <wp:anchor distT="114300" distB="114300" distL="114300" distR="114300" simplePos="0" relativeHeight="251660288" behindDoc="0" locked="0" layoutInCell="1" hidden="0" allowOverlap="1" wp14:anchorId="7ED846F8" wp14:editId="4A27A110">
          <wp:simplePos x="0" y="0"/>
          <wp:positionH relativeFrom="column">
            <wp:posOffset>2724150</wp:posOffset>
          </wp:positionH>
          <wp:positionV relativeFrom="paragraph">
            <wp:posOffset>-33337</wp:posOffset>
          </wp:positionV>
          <wp:extent cx="490538" cy="60985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90538" cy="609857"/>
                  </a:xfrm>
                  <a:prstGeom prst="rect">
                    <a:avLst/>
                  </a:prstGeom>
                  <a:ln/>
                </pic:spPr>
              </pic:pic>
            </a:graphicData>
          </a:graphic>
        </wp:anchor>
      </w:drawing>
    </w:r>
    <w:r>
      <w:rPr>
        <w:noProof/>
        <w:lang w:val="en-US"/>
      </w:rPr>
      <w:drawing>
        <wp:anchor distT="114300" distB="114300" distL="114300" distR="114300" simplePos="0" relativeHeight="251661312" behindDoc="0" locked="0" layoutInCell="1" hidden="0" allowOverlap="1" wp14:anchorId="6D5ABE26" wp14:editId="4D3DA1C1">
          <wp:simplePos x="0" y="0"/>
          <wp:positionH relativeFrom="column">
            <wp:posOffset>4915212</wp:posOffset>
          </wp:positionH>
          <wp:positionV relativeFrom="paragraph">
            <wp:posOffset>19051</wp:posOffset>
          </wp:positionV>
          <wp:extent cx="1047438" cy="4095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047438" cy="409575"/>
                  </a:xfrm>
                  <a:prstGeom prst="rect">
                    <a:avLst/>
                  </a:prstGeom>
                  <a:ln/>
                </pic:spPr>
              </pic:pic>
            </a:graphicData>
          </a:graphic>
        </wp:anchor>
      </w:drawing>
    </w:r>
  </w:p>
  <w:p w14:paraId="7BDAE094" w14:textId="77777777" w:rsidR="00836C6F" w:rsidRDefault="00836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6F"/>
    <w:rsid w:val="003038F6"/>
    <w:rsid w:val="003F69DB"/>
    <w:rsid w:val="00836C6F"/>
    <w:rsid w:val="00DD23E1"/>
    <w:rsid w:val="00E101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2CDE"/>
  <w15:chartTrackingRefBased/>
  <w15:docId w15:val="{D2DCE747-7434-4FA8-B062-52C68AF6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C6F"/>
    <w:rPr>
      <w:rFonts w:eastAsiaTheme="majorEastAsia" w:cstheme="majorBidi"/>
      <w:color w:val="272727" w:themeColor="text1" w:themeTint="D8"/>
    </w:rPr>
  </w:style>
  <w:style w:type="paragraph" w:styleId="Title">
    <w:name w:val="Title"/>
    <w:basedOn w:val="Normal"/>
    <w:next w:val="Normal"/>
    <w:link w:val="TitleChar"/>
    <w:uiPriority w:val="10"/>
    <w:qFormat/>
    <w:rsid w:val="00836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C6F"/>
    <w:pPr>
      <w:spacing w:before="160"/>
      <w:jc w:val="center"/>
    </w:pPr>
    <w:rPr>
      <w:i/>
      <w:iCs/>
      <w:color w:val="404040" w:themeColor="text1" w:themeTint="BF"/>
    </w:rPr>
  </w:style>
  <w:style w:type="character" w:customStyle="1" w:styleId="QuoteChar">
    <w:name w:val="Quote Char"/>
    <w:basedOn w:val="DefaultParagraphFont"/>
    <w:link w:val="Quote"/>
    <w:uiPriority w:val="29"/>
    <w:rsid w:val="00836C6F"/>
    <w:rPr>
      <w:i/>
      <w:iCs/>
      <w:color w:val="404040" w:themeColor="text1" w:themeTint="BF"/>
    </w:rPr>
  </w:style>
  <w:style w:type="paragraph" w:styleId="ListParagraph">
    <w:name w:val="List Paragraph"/>
    <w:basedOn w:val="Normal"/>
    <w:uiPriority w:val="34"/>
    <w:qFormat/>
    <w:rsid w:val="00836C6F"/>
    <w:pPr>
      <w:ind w:left="720"/>
      <w:contextualSpacing/>
    </w:pPr>
  </w:style>
  <w:style w:type="character" w:styleId="IntenseEmphasis">
    <w:name w:val="Intense Emphasis"/>
    <w:basedOn w:val="DefaultParagraphFont"/>
    <w:uiPriority w:val="21"/>
    <w:qFormat/>
    <w:rsid w:val="00836C6F"/>
    <w:rPr>
      <w:i/>
      <w:iCs/>
      <w:color w:val="0F4761" w:themeColor="accent1" w:themeShade="BF"/>
    </w:rPr>
  </w:style>
  <w:style w:type="paragraph" w:styleId="IntenseQuote">
    <w:name w:val="Intense Quote"/>
    <w:basedOn w:val="Normal"/>
    <w:next w:val="Normal"/>
    <w:link w:val="IntenseQuoteChar"/>
    <w:uiPriority w:val="30"/>
    <w:qFormat/>
    <w:rsid w:val="00836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C6F"/>
    <w:rPr>
      <w:i/>
      <w:iCs/>
      <w:color w:val="0F4761" w:themeColor="accent1" w:themeShade="BF"/>
    </w:rPr>
  </w:style>
  <w:style w:type="character" w:styleId="IntenseReference">
    <w:name w:val="Intense Reference"/>
    <w:basedOn w:val="DefaultParagraphFont"/>
    <w:uiPriority w:val="32"/>
    <w:qFormat/>
    <w:rsid w:val="00836C6F"/>
    <w:rPr>
      <w:b/>
      <w:bCs/>
      <w:smallCaps/>
      <w:color w:val="0F4761" w:themeColor="accent1" w:themeShade="BF"/>
      <w:spacing w:val="5"/>
    </w:rPr>
  </w:style>
  <w:style w:type="paragraph" w:styleId="Header">
    <w:name w:val="header"/>
    <w:basedOn w:val="Normal"/>
    <w:link w:val="HeaderChar"/>
    <w:uiPriority w:val="99"/>
    <w:unhideWhenUsed/>
    <w:rsid w:val="00836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C6F"/>
  </w:style>
  <w:style w:type="paragraph" w:styleId="Footer">
    <w:name w:val="footer"/>
    <w:basedOn w:val="Normal"/>
    <w:link w:val="FooterChar"/>
    <w:uiPriority w:val="99"/>
    <w:unhideWhenUsed/>
    <w:rsid w:val="00836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19819">
      <w:bodyDiv w:val="1"/>
      <w:marLeft w:val="0"/>
      <w:marRight w:val="0"/>
      <w:marTop w:val="0"/>
      <w:marBottom w:val="0"/>
      <w:divBdr>
        <w:top w:val="none" w:sz="0" w:space="0" w:color="auto"/>
        <w:left w:val="none" w:sz="0" w:space="0" w:color="auto"/>
        <w:bottom w:val="none" w:sz="0" w:space="0" w:color="auto"/>
        <w:right w:val="none" w:sz="0" w:space="0" w:color="auto"/>
      </w:divBdr>
      <w:divsChild>
        <w:div w:id="1745907207">
          <w:marLeft w:val="0"/>
          <w:marRight w:val="0"/>
          <w:marTop w:val="0"/>
          <w:marBottom w:val="0"/>
          <w:divBdr>
            <w:top w:val="single" w:sz="2" w:space="0" w:color="E3E3E3"/>
            <w:left w:val="single" w:sz="2" w:space="0" w:color="E3E3E3"/>
            <w:bottom w:val="single" w:sz="2" w:space="0" w:color="E3E3E3"/>
            <w:right w:val="single" w:sz="2" w:space="0" w:color="E3E3E3"/>
          </w:divBdr>
          <w:divsChild>
            <w:div w:id="2067758475">
              <w:marLeft w:val="0"/>
              <w:marRight w:val="0"/>
              <w:marTop w:val="0"/>
              <w:marBottom w:val="0"/>
              <w:divBdr>
                <w:top w:val="single" w:sz="2" w:space="0" w:color="E3E3E3"/>
                <w:left w:val="single" w:sz="2" w:space="0" w:color="E3E3E3"/>
                <w:bottom w:val="single" w:sz="2" w:space="0" w:color="E3E3E3"/>
                <w:right w:val="single" w:sz="2" w:space="0" w:color="E3E3E3"/>
              </w:divBdr>
              <w:divsChild>
                <w:div w:id="1505052930">
                  <w:marLeft w:val="0"/>
                  <w:marRight w:val="0"/>
                  <w:marTop w:val="0"/>
                  <w:marBottom w:val="0"/>
                  <w:divBdr>
                    <w:top w:val="single" w:sz="2" w:space="0" w:color="E3E3E3"/>
                    <w:left w:val="single" w:sz="2" w:space="0" w:color="E3E3E3"/>
                    <w:bottom w:val="single" w:sz="2" w:space="0" w:color="E3E3E3"/>
                    <w:right w:val="single" w:sz="2" w:space="0" w:color="E3E3E3"/>
                  </w:divBdr>
                  <w:divsChild>
                    <w:div w:id="1661077807">
                      <w:marLeft w:val="0"/>
                      <w:marRight w:val="0"/>
                      <w:marTop w:val="0"/>
                      <w:marBottom w:val="0"/>
                      <w:divBdr>
                        <w:top w:val="single" w:sz="2" w:space="0" w:color="E3E3E3"/>
                        <w:left w:val="single" w:sz="2" w:space="0" w:color="E3E3E3"/>
                        <w:bottom w:val="single" w:sz="2" w:space="0" w:color="E3E3E3"/>
                        <w:right w:val="single" w:sz="2" w:space="0" w:color="E3E3E3"/>
                      </w:divBdr>
                      <w:divsChild>
                        <w:div w:id="1380088473">
                          <w:marLeft w:val="0"/>
                          <w:marRight w:val="0"/>
                          <w:marTop w:val="0"/>
                          <w:marBottom w:val="0"/>
                          <w:divBdr>
                            <w:top w:val="single" w:sz="2" w:space="0" w:color="E3E3E3"/>
                            <w:left w:val="single" w:sz="2" w:space="0" w:color="E3E3E3"/>
                            <w:bottom w:val="single" w:sz="2" w:space="0" w:color="E3E3E3"/>
                            <w:right w:val="single" w:sz="2" w:space="0" w:color="E3E3E3"/>
                          </w:divBdr>
                          <w:divsChild>
                            <w:div w:id="173369846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845540">
                                  <w:marLeft w:val="0"/>
                                  <w:marRight w:val="0"/>
                                  <w:marTop w:val="0"/>
                                  <w:marBottom w:val="0"/>
                                  <w:divBdr>
                                    <w:top w:val="single" w:sz="2" w:space="0" w:color="E3E3E3"/>
                                    <w:left w:val="single" w:sz="2" w:space="0" w:color="E3E3E3"/>
                                    <w:bottom w:val="single" w:sz="2" w:space="0" w:color="E3E3E3"/>
                                    <w:right w:val="single" w:sz="2" w:space="0" w:color="E3E3E3"/>
                                  </w:divBdr>
                                  <w:divsChild>
                                    <w:div w:id="1051081198">
                                      <w:marLeft w:val="0"/>
                                      <w:marRight w:val="0"/>
                                      <w:marTop w:val="0"/>
                                      <w:marBottom w:val="0"/>
                                      <w:divBdr>
                                        <w:top w:val="single" w:sz="2" w:space="0" w:color="E3E3E3"/>
                                        <w:left w:val="single" w:sz="2" w:space="0" w:color="E3E3E3"/>
                                        <w:bottom w:val="single" w:sz="2" w:space="0" w:color="E3E3E3"/>
                                        <w:right w:val="single" w:sz="2" w:space="0" w:color="E3E3E3"/>
                                      </w:divBdr>
                                      <w:divsChild>
                                        <w:div w:id="1011689279">
                                          <w:marLeft w:val="0"/>
                                          <w:marRight w:val="0"/>
                                          <w:marTop w:val="0"/>
                                          <w:marBottom w:val="0"/>
                                          <w:divBdr>
                                            <w:top w:val="single" w:sz="2" w:space="0" w:color="E3E3E3"/>
                                            <w:left w:val="single" w:sz="2" w:space="0" w:color="E3E3E3"/>
                                            <w:bottom w:val="single" w:sz="2" w:space="0" w:color="E3E3E3"/>
                                            <w:right w:val="single" w:sz="2" w:space="0" w:color="E3E3E3"/>
                                          </w:divBdr>
                                          <w:divsChild>
                                            <w:div w:id="465970273">
                                              <w:marLeft w:val="0"/>
                                              <w:marRight w:val="0"/>
                                              <w:marTop w:val="0"/>
                                              <w:marBottom w:val="0"/>
                                              <w:divBdr>
                                                <w:top w:val="single" w:sz="2" w:space="0" w:color="E3E3E3"/>
                                                <w:left w:val="single" w:sz="2" w:space="0" w:color="E3E3E3"/>
                                                <w:bottom w:val="single" w:sz="2" w:space="0" w:color="E3E3E3"/>
                                                <w:right w:val="single" w:sz="2" w:space="0" w:color="E3E3E3"/>
                                              </w:divBdr>
                                              <w:divsChild>
                                                <w:div w:id="1554461580">
                                                  <w:marLeft w:val="0"/>
                                                  <w:marRight w:val="0"/>
                                                  <w:marTop w:val="0"/>
                                                  <w:marBottom w:val="0"/>
                                                  <w:divBdr>
                                                    <w:top w:val="single" w:sz="2" w:space="0" w:color="E3E3E3"/>
                                                    <w:left w:val="single" w:sz="2" w:space="0" w:color="E3E3E3"/>
                                                    <w:bottom w:val="single" w:sz="2" w:space="0" w:color="E3E3E3"/>
                                                    <w:right w:val="single" w:sz="2" w:space="0" w:color="E3E3E3"/>
                                                  </w:divBdr>
                                                  <w:divsChild>
                                                    <w:div w:id="1692993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3472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 sumendap</dc:creator>
  <cp:keywords/>
  <dc:description/>
  <cp:lastModifiedBy>angelin sumendap</cp:lastModifiedBy>
  <cp:revision>1</cp:revision>
  <dcterms:created xsi:type="dcterms:W3CDTF">2024-03-08T02:43:00Z</dcterms:created>
  <dcterms:modified xsi:type="dcterms:W3CDTF">2024-03-08T03:00:00Z</dcterms:modified>
</cp:coreProperties>
</file>